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C439D7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7"/>
          <w:szCs w:val="17"/>
          <w:lang w:eastAsia="ar-SA"/>
        </w:rPr>
      </w:pPr>
      <w:r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(Se deberá presentar PREFERENTEMENTE en papel membretado de</w:t>
      </w:r>
      <w:r w:rsidR="00C5557D"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C439D7">
        <w:rPr>
          <w:rFonts w:ascii="Noto Sans" w:hAnsi="Noto Sans" w:cs="Noto Sans"/>
          <w:b/>
          <w:bCs/>
          <w:sz w:val="17"/>
          <w:szCs w:val="17"/>
          <w:highlight w:val="yellow"/>
          <w:lang w:eastAsia="ar-SA"/>
        </w:rPr>
        <w:t>)</w:t>
      </w:r>
    </w:p>
    <w:p w14:paraId="2FDAA468" w14:textId="71E1FD79" w:rsidR="00BB1505" w:rsidRPr="00C439D7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C439D7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C439D7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C439D7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0"/>
          <w:szCs w:val="10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931"/>
        <w:gridCol w:w="3296"/>
      </w:tblGrid>
      <w:tr w:rsidR="009D2686" w:rsidRPr="00C439D7" w14:paraId="09CCA51A" w14:textId="77777777" w:rsidTr="00380F38">
        <w:trPr>
          <w:trHeight w:val="239"/>
        </w:trPr>
        <w:tc>
          <w:tcPr>
            <w:tcW w:w="4253" w:type="dxa"/>
            <w:shd w:val="clear" w:color="auto" w:fill="660033"/>
            <w:vAlign w:val="center"/>
          </w:tcPr>
          <w:p w14:paraId="301A54E1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D3709F6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C439D7" w14:paraId="4EB0E320" w14:textId="77777777" w:rsidTr="00380F38">
        <w:trPr>
          <w:trHeight w:val="337"/>
        </w:trPr>
        <w:tc>
          <w:tcPr>
            <w:tcW w:w="4253" w:type="dxa"/>
            <w:vAlign w:val="center"/>
          </w:tcPr>
          <w:p w14:paraId="0AE697F0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4B5F7C39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C439D7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380F38" w:rsidRPr="00C439D7" w14:paraId="2C2A9D41" w14:textId="77777777" w:rsidTr="00380F38">
        <w:trPr>
          <w:trHeight w:val="179"/>
        </w:trPr>
        <w:tc>
          <w:tcPr>
            <w:tcW w:w="4253" w:type="dxa"/>
            <w:shd w:val="clear" w:color="auto" w:fill="660033"/>
            <w:vAlign w:val="center"/>
          </w:tcPr>
          <w:p w14:paraId="52C629A4" w14:textId="77777777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2931" w:type="dxa"/>
            <w:shd w:val="clear" w:color="auto" w:fill="660033"/>
            <w:vAlign w:val="center"/>
          </w:tcPr>
          <w:p w14:paraId="73062E5E" w14:textId="3160EA05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Nacionalidad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380F38" w:rsidRPr="00C439D7" w:rsidRDefault="00380F38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C439D7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380F38" w:rsidRPr="00C439D7" w14:paraId="01927A18" w14:textId="77777777" w:rsidTr="00380F38">
        <w:trPr>
          <w:trHeight w:val="337"/>
        </w:trPr>
        <w:tc>
          <w:tcPr>
            <w:tcW w:w="4253" w:type="dxa"/>
            <w:vAlign w:val="center"/>
          </w:tcPr>
          <w:p w14:paraId="5F38044C" w14:textId="77777777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2931" w:type="dxa"/>
            <w:vAlign w:val="center"/>
          </w:tcPr>
          <w:p w14:paraId="79DF8241" w14:textId="2C8AADBD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380F38" w:rsidRPr="00C439D7" w:rsidRDefault="00380F38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C439D7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C439D7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C439D7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C439D7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C439D7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C439D7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C439D7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7E8D011B" w:rsidR="009D2686" w:rsidRPr="00C439D7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C439D7">
        <w:rPr>
          <w:rFonts w:ascii="Noto Sans" w:hAnsi="Noto Sans" w:cs="Noto Sans"/>
          <w:b/>
          <w:bCs/>
          <w:sz w:val="18"/>
          <w:szCs w:val="18"/>
          <w:highlight w:val="cyan"/>
        </w:rPr>
        <w:t>IM-00</w:t>
      </w:r>
      <w:r w:rsidR="00B02EA9" w:rsidRPr="00C439D7">
        <w:rPr>
          <w:rFonts w:ascii="Noto Sans" w:hAnsi="Noto Sans" w:cs="Noto Sans"/>
          <w:b/>
          <w:bCs/>
          <w:sz w:val="18"/>
          <w:szCs w:val="18"/>
          <w:highlight w:val="cyan"/>
        </w:rPr>
        <w:t>X</w:t>
      </w:r>
      <w:r w:rsidRPr="00C439D7">
        <w:rPr>
          <w:rFonts w:ascii="Noto Sans" w:hAnsi="Noto Sans" w:cs="Noto Sans"/>
          <w:b/>
          <w:bCs/>
          <w:sz w:val="18"/>
          <w:szCs w:val="18"/>
        </w:rPr>
        <w:t>-2026-DSG</w:t>
      </w:r>
      <w:r w:rsidRPr="00C439D7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C439D7">
        <w:rPr>
          <w:rFonts w:ascii="Noto Sans" w:hAnsi="Noto Sans" w:cs="Noto Sans"/>
          <w:sz w:val="18"/>
          <w:szCs w:val="18"/>
        </w:rPr>
        <w:t xml:space="preserve">recibida el día </w:t>
      </w:r>
      <w:r w:rsidR="00427712" w:rsidRPr="00C439D7">
        <w:rPr>
          <w:rFonts w:ascii="Noto Sans" w:hAnsi="Noto Sans" w:cs="Noto Sans"/>
          <w:sz w:val="18"/>
          <w:szCs w:val="18"/>
          <w:highlight w:val="cyan"/>
        </w:rPr>
        <w:t>XX</w:t>
      </w:r>
      <w:r w:rsidRPr="00C439D7">
        <w:rPr>
          <w:rFonts w:ascii="Noto Sans" w:hAnsi="Noto Sans" w:cs="Noto Sans"/>
          <w:sz w:val="18"/>
          <w:szCs w:val="18"/>
          <w:highlight w:val="cyan"/>
        </w:rPr>
        <w:t xml:space="preserve"> de </w:t>
      </w:r>
      <w:r w:rsidR="00427712" w:rsidRPr="00C439D7">
        <w:rPr>
          <w:rFonts w:ascii="Noto Sans" w:hAnsi="Noto Sans" w:cs="Noto Sans"/>
          <w:sz w:val="18"/>
          <w:szCs w:val="18"/>
        </w:rPr>
        <w:t>marzo</w:t>
      </w:r>
      <w:r w:rsidRPr="00C439D7">
        <w:rPr>
          <w:rFonts w:ascii="Noto Sans" w:hAnsi="Noto Sans" w:cs="Noto Sans"/>
          <w:sz w:val="18"/>
          <w:szCs w:val="18"/>
        </w:rPr>
        <w:t xml:space="preserve"> de 2026, envío a usted la propuesta económica (cotización) solicitada:</w:t>
      </w:r>
    </w:p>
    <w:p w14:paraId="59415687" w14:textId="27D599BD" w:rsidR="00C439D7" w:rsidRDefault="00C439D7" w:rsidP="00C439D7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b/>
          <w:bCs/>
          <w:sz w:val="16"/>
          <w:szCs w:val="18"/>
        </w:rPr>
      </w:pPr>
    </w:p>
    <w:tbl>
      <w:tblPr>
        <w:tblW w:w="7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0"/>
        <w:gridCol w:w="1200"/>
        <w:gridCol w:w="1200"/>
        <w:gridCol w:w="1200"/>
      </w:tblGrid>
      <w:tr w:rsidR="00FE2D28" w:rsidRPr="00FE2D28" w14:paraId="18E5EAFC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BD4F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  <w:t>SERVICIOS NACIONAL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76F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81F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4B42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67EC4AC2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8E61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E7F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E36D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9281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4FDD53C0" w14:textId="77777777" w:rsidTr="00FE2D28">
        <w:trPr>
          <w:trHeight w:val="480"/>
        </w:trPr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6EFCE3E4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Descripción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76BFA5D9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Ponderación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314A7822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Costo Unitario sin I.V.A.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10EF8566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b/>
                <w:bCs/>
                <w:color w:val="FFFFFF"/>
                <w:sz w:val="16"/>
                <w:szCs w:val="16"/>
                <w:lang w:val="es-MX" w:eastAsia="es-MX"/>
              </w:rPr>
              <w:t>Costo Ponderado</w:t>
            </w:r>
          </w:p>
        </w:tc>
      </w:tr>
      <w:tr w:rsidR="00FE2D28" w:rsidRPr="00FE2D28" w14:paraId="05C44D26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2C157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Hasta 1/2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2995" w14:textId="7C9FA2B5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0017" w14:textId="1331F5C3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265B" w14:textId="7EAE04FD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25660B21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675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Mayor a 1/2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922F" w14:textId="7502653A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C82D" w14:textId="77F26411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13B8A" w14:textId="28F5E613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07D5A34E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BD57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Mayor a 1 kg y hasta 4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8FF6" w14:textId="7C88312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DD01" w14:textId="0FD2A599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6D51" w14:textId="1F279EF3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142B7BAE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6A9E0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Mayor a 4 kg y hasta 20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B53E" w14:textId="4E0984E0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CE36" w14:textId="5E3B72D8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BBA6B" w14:textId="29B1B0C5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E2D28" w:rsidRPr="00FE2D28" w14:paraId="4A29D7AB" w14:textId="77777777" w:rsidTr="00FE2D28">
        <w:trPr>
          <w:trHeight w:val="300"/>
        </w:trPr>
        <w:tc>
          <w:tcPr>
            <w:tcW w:w="3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8FC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  <w:t>Costo por kilogramo adicional a los 20 kg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C059A" w14:textId="20D7496A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D604" w14:textId="7E2824CC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0EAC" w14:textId="65189646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000000"/>
                <w:sz w:val="16"/>
                <w:szCs w:val="16"/>
                <w:lang w:val="es-MX" w:eastAsia="es-MX"/>
              </w:rPr>
            </w:pPr>
          </w:p>
        </w:tc>
      </w:tr>
    </w:tbl>
    <w:p w14:paraId="4877A759" w14:textId="2847B596" w:rsidR="00FE2D28" w:rsidRDefault="00FE2D28" w:rsidP="00C439D7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b/>
          <w:bCs/>
          <w:sz w:val="16"/>
          <w:szCs w:val="18"/>
        </w:rPr>
      </w:pPr>
    </w:p>
    <w:p w14:paraId="620E0CF0" w14:textId="77777777" w:rsidR="00FE2D28" w:rsidRDefault="00FE2D28">
      <w:pPr>
        <w:spacing w:after="160" w:line="259" w:lineRule="auto"/>
        <w:rPr>
          <w:rFonts w:ascii="Noto Sans" w:hAnsi="Noto Sans" w:cs="Noto Sans"/>
          <w:b/>
          <w:bCs/>
          <w:sz w:val="16"/>
          <w:szCs w:val="18"/>
        </w:rPr>
      </w:pPr>
      <w:r>
        <w:rPr>
          <w:rFonts w:ascii="Noto Sans" w:hAnsi="Noto Sans" w:cs="Noto Sans"/>
          <w:b/>
          <w:bCs/>
          <w:sz w:val="16"/>
          <w:szCs w:val="18"/>
        </w:rPr>
        <w:br w:type="page"/>
      </w:r>
    </w:p>
    <w:p w14:paraId="7C3F6D0E" w14:textId="77777777" w:rsidR="00FE2D28" w:rsidRDefault="00FE2D28" w:rsidP="00C439D7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b/>
          <w:bCs/>
          <w:sz w:val="16"/>
          <w:szCs w:val="18"/>
        </w:rPr>
      </w:pPr>
    </w:p>
    <w:tbl>
      <w:tblPr>
        <w:tblW w:w="10620" w:type="dxa"/>
        <w:tblInd w:w="-9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8"/>
        <w:gridCol w:w="854"/>
        <w:gridCol w:w="633"/>
        <w:gridCol w:w="786"/>
        <w:gridCol w:w="854"/>
        <w:gridCol w:w="633"/>
        <w:gridCol w:w="786"/>
        <w:gridCol w:w="854"/>
        <w:gridCol w:w="633"/>
        <w:gridCol w:w="786"/>
        <w:gridCol w:w="854"/>
        <w:gridCol w:w="633"/>
        <w:gridCol w:w="786"/>
      </w:tblGrid>
      <w:tr w:rsidR="00FE2D28" w:rsidRPr="00FE2D28" w14:paraId="611002EC" w14:textId="77777777" w:rsidTr="00FE2D28">
        <w:trPr>
          <w:trHeight w:val="283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095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sz w:val="12"/>
                <w:szCs w:val="12"/>
                <w:lang w:val="es-MX" w:eastAsia="es-MX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93366"/>
            <w:vAlign w:val="center"/>
            <w:hideMark/>
          </w:tcPr>
          <w:p w14:paraId="7417AD09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Hasta 1/2 kg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93366"/>
            <w:vAlign w:val="center"/>
            <w:hideMark/>
          </w:tcPr>
          <w:p w14:paraId="4B562416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Mayor a 1/2 kilo y hasta 1 kg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93366"/>
            <w:vAlign w:val="center"/>
            <w:hideMark/>
          </w:tcPr>
          <w:p w14:paraId="42B33689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Mayor a 1 kilo y hasta 5 kg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993366"/>
            <w:vAlign w:val="center"/>
            <w:hideMark/>
          </w:tcPr>
          <w:p w14:paraId="703FF7BD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por kg adicional a los 5 kg</w:t>
            </w:r>
          </w:p>
        </w:tc>
      </w:tr>
      <w:tr w:rsidR="00FE2D28" w:rsidRPr="00FE2D28" w14:paraId="0529734F" w14:textId="77777777" w:rsidTr="00FE2D28">
        <w:trPr>
          <w:trHeight w:val="283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3E4CFBEA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ZONA GEOGRÁFICA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2A69143B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Ponderación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1C39D535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unitario sin I.V.A.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71B50773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ponderado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48EBC5A1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Ponderación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18099F43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unitario sin I.V.A.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442F84C9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ponderado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6E05FCBE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Ponderación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76BDEA2C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unitario sin I.V.A.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6ECDA293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ponderado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noWrap/>
            <w:vAlign w:val="center"/>
            <w:hideMark/>
          </w:tcPr>
          <w:p w14:paraId="61E2E6B3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Ponderación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58B94043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unitario sin I.V.A.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3366"/>
            <w:vAlign w:val="center"/>
            <w:hideMark/>
          </w:tcPr>
          <w:p w14:paraId="55E31F02" w14:textId="77777777" w:rsidR="00FE2D28" w:rsidRPr="00FE2D28" w:rsidRDefault="00FE2D28" w:rsidP="00FE2D28">
            <w:pPr>
              <w:jc w:val="center"/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FFFFFF"/>
                <w:sz w:val="12"/>
                <w:szCs w:val="12"/>
                <w:lang w:val="es-MX" w:eastAsia="es-MX"/>
              </w:rPr>
              <w:t>Costo ponderado</w:t>
            </w:r>
          </w:p>
        </w:tc>
      </w:tr>
      <w:tr w:rsidR="00FE2D28" w:rsidRPr="00FE2D28" w14:paraId="57981D9E" w14:textId="77777777" w:rsidTr="00FE2D28">
        <w:trPr>
          <w:trHeight w:val="188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9608A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Norteamérica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428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4DC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330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5261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BB7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F654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E325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CE47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6D1D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93A1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153C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75C9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</w:tr>
      <w:tr w:rsidR="00FE2D28" w:rsidRPr="00FE2D28" w14:paraId="581F1915" w14:textId="77777777" w:rsidTr="00FE2D28">
        <w:trPr>
          <w:trHeight w:val="188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50D8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Centroamérica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4A7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71B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047F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4A8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E5D49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D56E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B4A76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469D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D64E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5343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1ECD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92C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</w:tr>
      <w:tr w:rsidR="00FE2D28" w:rsidRPr="00FE2D28" w14:paraId="7CF3682C" w14:textId="77777777" w:rsidTr="00FE2D28">
        <w:trPr>
          <w:trHeight w:val="188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21717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Sudamérica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ACB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BB14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590B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BE9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2DD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CD5F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8790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4ED0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87E9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C35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2EEA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AFEF2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</w:tr>
      <w:tr w:rsidR="00FE2D28" w:rsidRPr="00FE2D28" w14:paraId="28495EAD" w14:textId="77777777" w:rsidTr="00FE2D28">
        <w:trPr>
          <w:trHeight w:val="188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4D2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Europa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CC409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9523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72E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C670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9686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C525F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0C91F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0967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0283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26AA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481D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39D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</w:tr>
      <w:tr w:rsidR="00FE2D28" w:rsidRPr="00FE2D28" w14:paraId="1C776B76" w14:textId="77777777" w:rsidTr="00FE2D28">
        <w:trPr>
          <w:trHeight w:val="188"/>
        </w:trPr>
        <w:tc>
          <w:tcPr>
            <w:tcW w:w="1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1DDB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Resto del mundo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3077A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98ED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B27C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189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10EA8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06B2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8EF6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6B54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847F0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9489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1725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DC4E" w14:textId="77777777" w:rsidR="00FE2D28" w:rsidRPr="00FE2D28" w:rsidRDefault="00FE2D28" w:rsidP="00FE2D28">
            <w:pPr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</w:pPr>
            <w:r w:rsidRPr="00FE2D28">
              <w:rPr>
                <w:rFonts w:ascii="Noto Sans" w:eastAsia="Times New Roman" w:hAnsi="Noto Sans" w:cs="Noto Sans"/>
                <w:color w:val="000000"/>
                <w:sz w:val="12"/>
                <w:szCs w:val="12"/>
                <w:lang w:val="es-MX" w:eastAsia="es-MX"/>
              </w:rPr>
              <w:t> </w:t>
            </w:r>
          </w:p>
        </w:tc>
      </w:tr>
    </w:tbl>
    <w:p w14:paraId="05936066" w14:textId="01E5D21F" w:rsidR="00FE2D28" w:rsidRDefault="00FE2D28" w:rsidP="00C439D7">
      <w:pPr>
        <w:suppressAutoHyphens/>
        <w:autoSpaceDE w:val="0"/>
        <w:autoSpaceDN w:val="0"/>
        <w:adjustRightInd w:val="0"/>
        <w:spacing w:after="38"/>
        <w:ind w:left="-567" w:right="-518"/>
        <w:jc w:val="both"/>
        <w:rPr>
          <w:rFonts w:ascii="Noto Sans" w:hAnsi="Noto Sans" w:cs="Noto Sans"/>
          <w:b/>
          <w:bCs/>
          <w:sz w:val="16"/>
          <w:szCs w:val="18"/>
        </w:rPr>
      </w:pPr>
    </w:p>
    <w:p w14:paraId="073F78CC" w14:textId="4DDA1DB9" w:rsidR="007916D8" w:rsidRPr="00C439D7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32F273A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</w:t>
      </w:r>
      <w:r w:rsidR="004721AF"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abril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de 2026 y hasta e</w:t>
      </w:r>
      <w:r w:rsidR="007916D8" w:rsidRPr="00C439D7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126F3299" w14:textId="69B51E4A" w:rsidR="00E853B9" w:rsidRPr="00C439D7" w:rsidRDefault="00D94F12" w:rsidP="00E853B9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C439D7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7E09A628" w14:textId="4F4EF875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>Responderemos por la calidad de los servicios, así como por cualquier otra responsabilidad en que hubiéramos incurrido.</w:t>
      </w:r>
    </w:p>
    <w:p w14:paraId="533858CC" w14:textId="6AC43C52" w:rsidR="00D94F12" w:rsidRPr="00C439D7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C439D7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7333F64F" w14:textId="3A0E11E9" w:rsidR="003F5111" w:rsidRPr="00C439D7" w:rsidRDefault="003F5111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48D1EF4F" w14:textId="38D69778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1B7DB468" w14:textId="407EBD24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592AF33B" w14:textId="77777777" w:rsidR="00912DD9" w:rsidRPr="00C439D7" w:rsidRDefault="00912DD9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C439D7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C439D7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C439D7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C439D7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C439D7" w:rsidSect="00202CA8">
      <w:headerReference w:type="default" r:id="rId8"/>
      <w:footerReference w:type="default" r:id="rId9"/>
      <w:pgSz w:w="12240" w:h="15840"/>
      <w:pgMar w:top="2410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FC7C9" w14:textId="77777777" w:rsidR="00E430D8" w:rsidRDefault="00E430D8" w:rsidP="00BB1505">
      <w:r>
        <w:separator/>
      </w:r>
    </w:p>
  </w:endnote>
  <w:endnote w:type="continuationSeparator" w:id="0">
    <w:p w14:paraId="0C3E2CF5" w14:textId="77777777" w:rsidR="00E430D8" w:rsidRDefault="00E430D8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">
    <w:altName w:val="Noto Sans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41D29" w14:textId="77777777" w:rsidR="00E430D8" w:rsidRDefault="00E430D8" w:rsidP="00BB1505">
      <w:r>
        <w:separator/>
      </w:r>
    </w:p>
  </w:footnote>
  <w:footnote w:type="continuationSeparator" w:id="0">
    <w:p w14:paraId="650BC14C" w14:textId="77777777" w:rsidR="00E430D8" w:rsidRDefault="00E430D8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0213D5"/>
    <w:rsid w:val="000307B1"/>
    <w:rsid w:val="0011274B"/>
    <w:rsid w:val="001162B1"/>
    <w:rsid w:val="00160165"/>
    <w:rsid w:val="001642EC"/>
    <w:rsid w:val="00190EFB"/>
    <w:rsid w:val="001F59A6"/>
    <w:rsid w:val="00202CA8"/>
    <w:rsid w:val="002324BB"/>
    <w:rsid w:val="00271D28"/>
    <w:rsid w:val="00273FF5"/>
    <w:rsid w:val="002C1F97"/>
    <w:rsid w:val="002C3C40"/>
    <w:rsid w:val="002C40F0"/>
    <w:rsid w:val="0030421B"/>
    <w:rsid w:val="0036349F"/>
    <w:rsid w:val="00380F38"/>
    <w:rsid w:val="003828EF"/>
    <w:rsid w:val="003A2DA0"/>
    <w:rsid w:val="003F5111"/>
    <w:rsid w:val="00415500"/>
    <w:rsid w:val="00427712"/>
    <w:rsid w:val="00464E59"/>
    <w:rsid w:val="004721AF"/>
    <w:rsid w:val="004A6C00"/>
    <w:rsid w:val="00505A8B"/>
    <w:rsid w:val="00553277"/>
    <w:rsid w:val="005C20CF"/>
    <w:rsid w:val="006215CE"/>
    <w:rsid w:val="00653DB1"/>
    <w:rsid w:val="00671247"/>
    <w:rsid w:val="00680B26"/>
    <w:rsid w:val="00682EC1"/>
    <w:rsid w:val="00694E2A"/>
    <w:rsid w:val="006C078E"/>
    <w:rsid w:val="006E401D"/>
    <w:rsid w:val="00756F9E"/>
    <w:rsid w:val="0077246B"/>
    <w:rsid w:val="00785314"/>
    <w:rsid w:val="007916D8"/>
    <w:rsid w:val="007B3232"/>
    <w:rsid w:val="00873668"/>
    <w:rsid w:val="00912DD9"/>
    <w:rsid w:val="009701E8"/>
    <w:rsid w:val="00987A73"/>
    <w:rsid w:val="009A2861"/>
    <w:rsid w:val="009A60A4"/>
    <w:rsid w:val="009B4C59"/>
    <w:rsid w:val="009C0A68"/>
    <w:rsid w:val="009D2686"/>
    <w:rsid w:val="009E54D4"/>
    <w:rsid w:val="009F2549"/>
    <w:rsid w:val="009F2D93"/>
    <w:rsid w:val="00A122C5"/>
    <w:rsid w:val="00B02EA9"/>
    <w:rsid w:val="00B32296"/>
    <w:rsid w:val="00B35116"/>
    <w:rsid w:val="00B3743D"/>
    <w:rsid w:val="00BB1505"/>
    <w:rsid w:val="00BE7F4D"/>
    <w:rsid w:val="00C17031"/>
    <w:rsid w:val="00C439D7"/>
    <w:rsid w:val="00C45449"/>
    <w:rsid w:val="00C470AC"/>
    <w:rsid w:val="00C5557D"/>
    <w:rsid w:val="00C779A1"/>
    <w:rsid w:val="00C859D0"/>
    <w:rsid w:val="00CC7481"/>
    <w:rsid w:val="00D17CA2"/>
    <w:rsid w:val="00D825DC"/>
    <w:rsid w:val="00D94F12"/>
    <w:rsid w:val="00DA384F"/>
    <w:rsid w:val="00DA5B75"/>
    <w:rsid w:val="00DB1BDD"/>
    <w:rsid w:val="00DB75FB"/>
    <w:rsid w:val="00E365BD"/>
    <w:rsid w:val="00E430D8"/>
    <w:rsid w:val="00E57E70"/>
    <w:rsid w:val="00E853B9"/>
    <w:rsid w:val="00EA0F96"/>
    <w:rsid w:val="00F76963"/>
    <w:rsid w:val="00FE2D28"/>
    <w:rsid w:val="00FE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  <w:style w:type="table" w:styleId="Tablaconcuadrcula">
    <w:name w:val="Table Grid"/>
    <w:basedOn w:val="Tablanormal"/>
    <w:uiPriority w:val="39"/>
    <w:rsid w:val="00B02EA9"/>
    <w:pPr>
      <w:spacing w:after="0" w:line="240" w:lineRule="auto"/>
    </w:pPr>
    <w:rPr>
      <w:rFonts w:ascii="Cambria" w:hAnsi="Cambria" w:cs="Cambria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9AD81-5EE3-4C12-989E-3618AF8D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2</Pages>
  <Words>382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Brayan Hernández Torres</dc:creator>
  <cp:keywords/>
  <dc:description/>
  <cp:lastModifiedBy>Nancy Cruz García</cp:lastModifiedBy>
  <cp:revision>11</cp:revision>
  <dcterms:created xsi:type="dcterms:W3CDTF">2026-02-18T05:00:00Z</dcterms:created>
  <dcterms:modified xsi:type="dcterms:W3CDTF">2026-03-12T04:33:00Z</dcterms:modified>
</cp:coreProperties>
</file>